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9B6" w:rsidRDefault="007659B6" w:rsidP="007659B6">
      <w:pPr>
        <w:pStyle w:val="NormalWeb"/>
        <w:shd w:val="clear" w:color="auto" w:fill="FFFFFF"/>
        <w:spacing w:before="0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BOILING BLACK WATER</w:t>
      </w:r>
    </w:p>
    <w:p w:rsidR="007659B6" w:rsidRDefault="007659B6" w:rsidP="007659B6">
      <w:pPr>
        <w:pStyle w:val="NormalWeb"/>
        <w:shd w:val="clear" w:color="auto" w:fill="FFFFFF"/>
        <w:spacing w:before="0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7659B6" w:rsidRDefault="007659B6" w:rsidP="007659B6">
      <w:pPr>
        <w:pStyle w:val="NormalWeb"/>
        <w:shd w:val="clear" w:color="auto" w:fill="FFFFFF"/>
        <w:spacing w:before="0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Under the soil, the roots unseen</w:t>
      </w:r>
      <w:r>
        <w:rPr>
          <w:rFonts w:ascii="Helvetica" w:hAnsi="Helvetica" w:cs="Helvetica"/>
          <w:color w:val="1C1E21"/>
          <w:sz w:val="14"/>
          <w:szCs w:val="14"/>
        </w:rPr>
        <w:br/>
      </w:r>
      <w:proofErr w:type="gramStart"/>
      <w:r>
        <w:rPr>
          <w:rFonts w:ascii="Helvetica" w:hAnsi="Helvetica" w:cs="Helvetica"/>
          <w:color w:val="1C1E21"/>
          <w:sz w:val="14"/>
          <w:szCs w:val="14"/>
        </w:rPr>
        <w:t>Grasp</w:t>
      </w:r>
      <w:proofErr w:type="gramEnd"/>
      <w:r>
        <w:rPr>
          <w:rFonts w:ascii="Helvetica" w:hAnsi="Helvetica" w:cs="Helvetica"/>
          <w:color w:val="1C1E21"/>
          <w:sz w:val="14"/>
          <w:szCs w:val="14"/>
        </w:rPr>
        <w:t xml:space="preserve"> in the earth</w:t>
      </w:r>
      <w:r>
        <w:rPr>
          <w:rFonts w:ascii="Helvetica" w:hAnsi="Helvetica" w:cs="Helvetica"/>
          <w:color w:val="1C1E21"/>
          <w:sz w:val="14"/>
          <w:szCs w:val="14"/>
        </w:rPr>
        <w:br/>
        <w:t>And we are crawling</w:t>
      </w:r>
      <w:r>
        <w:rPr>
          <w:rFonts w:ascii="Helvetica" w:hAnsi="Helvetica" w:cs="Helvetica"/>
          <w:color w:val="1C1E21"/>
          <w:sz w:val="14"/>
          <w:szCs w:val="14"/>
        </w:rPr>
        <w:br/>
        <w:t>But we who are seen and unseen</w:t>
      </w:r>
      <w:r>
        <w:rPr>
          <w:rFonts w:ascii="Helvetica" w:hAnsi="Helvetica" w:cs="Helvetica"/>
          <w:color w:val="1C1E21"/>
          <w:sz w:val="14"/>
          <w:szCs w:val="14"/>
        </w:rPr>
        <w:br/>
        <w:t>Raise our heads above the dirt</w:t>
      </w:r>
    </w:p>
    <w:p w:rsidR="007659B6" w:rsidRDefault="007659B6" w:rsidP="007659B6">
      <w:pPr>
        <w:pStyle w:val="NormalWeb"/>
        <w:shd w:val="clear" w:color="auto" w:fill="FFFFFF"/>
        <w:spacing w:before="0" w:beforeAutospacing="0" w:after="58" w:afterAutospacing="0"/>
        <w:rPr>
          <w:rFonts w:ascii="inherit" w:hAnsi="inherit" w:cs="Helvetica"/>
          <w:color w:val="1C1E21"/>
          <w:sz w:val="14"/>
          <w:szCs w:val="14"/>
        </w:rPr>
      </w:pPr>
      <w:r>
        <w:rPr>
          <w:rFonts w:ascii="inherit" w:hAnsi="inherit" w:cs="Helvetica"/>
          <w:color w:val="1C1E21"/>
          <w:sz w:val="14"/>
          <w:szCs w:val="14"/>
        </w:rPr>
        <w:t xml:space="preserve">We who </w:t>
      </w:r>
      <w:proofErr w:type="gramStart"/>
      <w:r>
        <w:rPr>
          <w:rFonts w:ascii="inherit" w:hAnsi="inherit" w:cs="Helvetica"/>
          <w:color w:val="1C1E21"/>
          <w:sz w:val="14"/>
          <w:szCs w:val="14"/>
        </w:rPr>
        <w:t>lay</w:t>
      </w:r>
      <w:proofErr w:type="gramEnd"/>
      <w:r>
        <w:rPr>
          <w:rFonts w:ascii="inherit" w:hAnsi="inherit" w:cs="Helvetica"/>
          <w:color w:val="1C1E21"/>
          <w:sz w:val="14"/>
          <w:szCs w:val="14"/>
        </w:rPr>
        <w:t xml:space="preserve"> quietly</w:t>
      </w:r>
      <w:r>
        <w:rPr>
          <w:rFonts w:ascii="inherit" w:hAnsi="inherit" w:cs="Helvetica"/>
          <w:color w:val="1C1E21"/>
          <w:sz w:val="14"/>
          <w:szCs w:val="14"/>
        </w:rPr>
        <w:br/>
        <w:t>When the world was fierce and mean</w:t>
      </w:r>
      <w:r>
        <w:rPr>
          <w:rFonts w:ascii="inherit" w:hAnsi="inherit" w:cs="Helvetica"/>
          <w:color w:val="1C1E21"/>
          <w:sz w:val="14"/>
          <w:szCs w:val="14"/>
        </w:rPr>
        <w:br/>
        <w:t>We were not afraid, oh no</w:t>
      </w:r>
      <w:r>
        <w:rPr>
          <w:rFonts w:ascii="inherit" w:hAnsi="inherit" w:cs="Helvetica"/>
          <w:color w:val="1C1E21"/>
          <w:sz w:val="14"/>
          <w:szCs w:val="14"/>
        </w:rPr>
        <w:br/>
        <w:t>We’re just waiting</w:t>
      </w:r>
      <w:r>
        <w:rPr>
          <w:rFonts w:ascii="inherit" w:hAnsi="inherit" w:cs="Helvetica"/>
          <w:color w:val="1C1E21"/>
          <w:sz w:val="14"/>
          <w:szCs w:val="14"/>
        </w:rPr>
        <w:br/>
        <w:t>For the boiling black water to rise</w:t>
      </w:r>
    </w:p>
    <w:p w:rsidR="007659B6" w:rsidRDefault="007659B6" w:rsidP="007659B6">
      <w:pPr>
        <w:pStyle w:val="NormalWeb"/>
        <w:shd w:val="clear" w:color="auto" w:fill="FFFFFF"/>
        <w:spacing w:before="58" w:beforeAutospacing="0" w:after="58" w:afterAutospacing="0"/>
        <w:rPr>
          <w:rFonts w:ascii="inherit" w:hAnsi="inherit" w:cs="Helvetica"/>
          <w:color w:val="1C1E21"/>
          <w:sz w:val="14"/>
          <w:szCs w:val="14"/>
        </w:rPr>
      </w:pPr>
      <w:r>
        <w:rPr>
          <w:rFonts w:ascii="inherit" w:hAnsi="inherit" w:cs="Helvetica"/>
          <w:color w:val="1C1E21"/>
          <w:sz w:val="14"/>
          <w:szCs w:val="14"/>
        </w:rPr>
        <w:t>———-</w:t>
      </w:r>
      <w:r>
        <w:rPr>
          <w:rFonts w:ascii="inherit" w:hAnsi="inherit" w:cs="Helvetica"/>
          <w:color w:val="1C1E21"/>
          <w:sz w:val="14"/>
          <w:szCs w:val="14"/>
        </w:rPr>
        <w:br/>
        <w:t>Chorus</w:t>
      </w:r>
      <w:r>
        <w:rPr>
          <w:rFonts w:ascii="inherit" w:hAnsi="inherit" w:cs="Helvetica"/>
          <w:color w:val="1C1E21"/>
          <w:sz w:val="14"/>
          <w:szCs w:val="14"/>
        </w:rPr>
        <w:br/>
      </w:r>
      <w:proofErr w:type="gramStart"/>
      <w:r>
        <w:rPr>
          <w:rFonts w:ascii="inherit" w:hAnsi="inherit" w:cs="Helvetica"/>
          <w:color w:val="1C1E21"/>
          <w:sz w:val="14"/>
          <w:szCs w:val="14"/>
        </w:rPr>
        <w:t>And</w:t>
      </w:r>
      <w:proofErr w:type="gramEnd"/>
      <w:r>
        <w:rPr>
          <w:rFonts w:ascii="inherit" w:hAnsi="inherit" w:cs="Helvetica"/>
          <w:color w:val="1C1E21"/>
          <w:sz w:val="14"/>
          <w:szCs w:val="14"/>
        </w:rPr>
        <w:t xml:space="preserve"> you say I tell myself</w:t>
      </w:r>
      <w:r>
        <w:rPr>
          <w:rFonts w:ascii="inherit" w:hAnsi="inherit" w:cs="Helvetica"/>
          <w:color w:val="1C1E21"/>
          <w:sz w:val="14"/>
          <w:szCs w:val="14"/>
        </w:rPr>
        <w:br/>
        <w:t>That I’m always right</w:t>
      </w:r>
      <w:r>
        <w:rPr>
          <w:rFonts w:ascii="inherit" w:hAnsi="inherit" w:cs="Helvetica"/>
          <w:color w:val="1C1E21"/>
          <w:sz w:val="14"/>
          <w:szCs w:val="14"/>
        </w:rPr>
        <w:br/>
        <w:t>I change the world</w:t>
      </w:r>
      <w:r>
        <w:rPr>
          <w:rFonts w:ascii="inherit" w:hAnsi="inherit" w:cs="Helvetica"/>
          <w:color w:val="1C1E21"/>
          <w:sz w:val="14"/>
          <w:szCs w:val="14"/>
        </w:rPr>
        <w:br/>
        <w:t>With my little wars</w:t>
      </w:r>
      <w:r>
        <w:rPr>
          <w:rFonts w:ascii="inherit" w:hAnsi="inherit" w:cs="Helvetica"/>
          <w:color w:val="1C1E21"/>
          <w:sz w:val="14"/>
          <w:szCs w:val="14"/>
        </w:rPr>
        <w:br/>
        <w:t>And my pettiness is justified</w:t>
      </w:r>
      <w:r>
        <w:rPr>
          <w:rFonts w:ascii="inherit" w:hAnsi="inherit" w:cs="Helvetica"/>
          <w:color w:val="1C1E21"/>
          <w:sz w:val="14"/>
          <w:szCs w:val="14"/>
        </w:rPr>
        <w:br/>
        <w:t>By those around me who run and hide</w:t>
      </w:r>
    </w:p>
    <w:p w:rsidR="007659B6" w:rsidRDefault="007659B6" w:rsidP="007659B6">
      <w:pPr>
        <w:pStyle w:val="NormalWeb"/>
        <w:shd w:val="clear" w:color="auto" w:fill="FFFFFF"/>
        <w:spacing w:before="58" w:beforeAutospacing="0" w:after="58" w:afterAutospacing="0"/>
        <w:rPr>
          <w:rFonts w:ascii="inherit" w:hAnsi="inherit" w:cs="Helvetica"/>
          <w:color w:val="1C1E21"/>
          <w:sz w:val="14"/>
          <w:szCs w:val="14"/>
        </w:rPr>
      </w:pPr>
      <w:r>
        <w:rPr>
          <w:rFonts w:ascii="inherit" w:hAnsi="inherit" w:cs="Helvetica"/>
          <w:color w:val="1C1E21"/>
          <w:sz w:val="14"/>
          <w:szCs w:val="14"/>
        </w:rPr>
        <w:t>And I’ll take it out on you tonight</w:t>
      </w:r>
      <w:r>
        <w:rPr>
          <w:rFonts w:ascii="inherit" w:hAnsi="inherit" w:cs="Helvetica"/>
          <w:color w:val="1C1E21"/>
          <w:sz w:val="14"/>
          <w:szCs w:val="14"/>
        </w:rPr>
        <w:br/>
        <w:t>To show you once and for all time</w:t>
      </w:r>
      <w:r>
        <w:rPr>
          <w:rFonts w:ascii="inherit" w:hAnsi="inherit" w:cs="Helvetica"/>
          <w:color w:val="1C1E21"/>
          <w:sz w:val="14"/>
          <w:szCs w:val="14"/>
        </w:rPr>
        <w:br/>
        <w:t>But you had left me like all the rest</w:t>
      </w:r>
      <w:r>
        <w:rPr>
          <w:rFonts w:ascii="inherit" w:hAnsi="inherit" w:cs="Helvetica"/>
          <w:color w:val="1C1E21"/>
          <w:sz w:val="14"/>
          <w:szCs w:val="14"/>
        </w:rPr>
        <w:br/>
        <w:t>Alone confronting</w:t>
      </w:r>
      <w:r>
        <w:rPr>
          <w:rFonts w:ascii="inherit" w:hAnsi="inherit" w:cs="Helvetica"/>
          <w:color w:val="1C1E21"/>
          <w:sz w:val="14"/>
          <w:szCs w:val="14"/>
        </w:rPr>
        <w:br/>
        <w:t>Boiling black waters that rise</w:t>
      </w:r>
      <w:r>
        <w:rPr>
          <w:rFonts w:ascii="inherit" w:hAnsi="inherit" w:cs="Helvetica"/>
          <w:color w:val="1C1E21"/>
          <w:sz w:val="14"/>
          <w:szCs w:val="14"/>
        </w:rPr>
        <w:br/>
        <w:t>And you rise</w:t>
      </w:r>
      <w:r>
        <w:rPr>
          <w:rFonts w:ascii="inherit" w:hAnsi="inherit" w:cs="Helvetica"/>
          <w:color w:val="1C1E21"/>
          <w:sz w:val="14"/>
          <w:szCs w:val="14"/>
        </w:rPr>
        <w:br/>
        <w:t>———</w:t>
      </w:r>
    </w:p>
    <w:p w:rsidR="007659B6" w:rsidRDefault="007659B6" w:rsidP="007659B6">
      <w:pPr>
        <w:pStyle w:val="NormalWeb"/>
        <w:shd w:val="clear" w:color="auto" w:fill="FFFFFF"/>
        <w:spacing w:before="58" w:beforeAutospacing="0" w:after="58" w:afterAutospacing="0"/>
        <w:rPr>
          <w:rFonts w:ascii="inherit" w:hAnsi="inherit" w:cs="Helvetica"/>
          <w:color w:val="1C1E21"/>
          <w:sz w:val="14"/>
          <w:szCs w:val="14"/>
        </w:rPr>
      </w:pPr>
      <w:r>
        <w:rPr>
          <w:rFonts w:ascii="inherit" w:hAnsi="inherit" w:cs="Helvetica"/>
          <w:color w:val="1C1E21"/>
          <w:sz w:val="14"/>
          <w:szCs w:val="14"/>
        </w:rPr>
        <w:t>And here we are</w:t>
      </w:r>
      <w:r>
        <w:rPr>
          <w:rFonts w:ascii="inherit" w:hAnsi="inherit" w:cs="Helvetica"/>
          <w:color w:val="1C1E21"/>
          <w:sz w:val="14"/>
          <w:szCs w:val="14"/>
        </w:rPr>
        <w:br/>
      </w:r>
      <w:proofErr w:type="gramStart"/>
      <w:r>
        <w:rPr>
          <w:rFonts w:ascii="inherit" w:hAnsi="inherit" w:cs="Helvetica"/>
          <w:color w:val="1C1E21"/>
          <w:sz w:val="14"/>
          <w:szCs w:val="14"/>
        </w:rPr>
        <w:t>We</w:t>
      </w:r>
      <w:proofErr w:type="gramEnd"/>
      <w:r>
        <w:rPr>
          <w:rFonts w:ascii="inherit" w:hAnsi="inherit" w:cs="Helvetica"/>
          <w:color w:val="1C1E21"/>
          <w:sz w:val="14"/>
          <w:szCs w:val="14"/>
        </w:rPr>
        <w:t xml:space="preserve"> are marching now</w:t>
      </w:r>
      <w:r>
        <w:rPr>
          <w:rFonts w:ascii="inherit" w:hAnsi="inherit" w:cs="Helvetica"/>
          <w:color w:val="1C1E21"/>
          <w:sz w:val="14"/>
          <w:szCs w:val="14"/>
        </w:rPr>
        <w:br/>
        <w:t>In the cities and in the towns</w:t>
      </w:r>
      <w:r>
        <w:rPr>
          <w:rFonts w:ascii="inherit" w:hAnsi="inherit" w:cs="Helvetica"/>
          <w:color w:val="1C1E21"/>
          <w:sz w:val="14"/>
          <w:szCs w:val="14"/>
        </w:rPr>
        <w:br/>
        <w:t>To the monuments ever reaching</w:t>
      </w:r>
      <w:r>
        <w:rPr>
          <w:rFonts w:ascii="inherit" w:hAnsi="inherit" w:cs="Helvetica"/>
          <w:color w:val="1C1E21"/>
          <w:sz w:val="14"/>
          <w:szCs w:val="14"/>
        </w:rPr>
        <w:br/>
        <w:t>To the ideals we are seeking</w:t>
      </w:r>
      <w:r>
        <w:rPr>
          <w:rFonts w:ascii="inherit" w:hAnsi="inherit" w:cs="Helvetica"/>
          <w:color w:val="1C1E21"/>
          <w:sz w:val="14"/>
          <w:szCs w:val="14"/>
        </w:rPr>
        <w:br/>
        <w:t>And we rise</w:t>
      </w:r>
    </w:p>
    <w:p w:rsidR="007659B6" w:rsidRDefault="007659B6" w:rsidP="007659B6">
      <w:pPr>
        <w:pStyle w:val="NormalWeb"/>
        <w:shd w:val="clear" w:color="auto" w:fill="FFFFFF"/>
        <w:spacing w:before="58" w:beforeAutospacing="0" w:after="58" w:afterAutospacing="0"/>
        <w:rPr>
          <w:rFonts w:ascii="inherit" w:hAnsi="inherit" w:cs="Helvetica"/>
          <w:color w:val="1C1E21"/>
          <w:sz w:val="14"/>
          <w:szCs w:val="14"/>
        </w:rPr>
      </w:pPr>
      <w:r>
        <w:rPr>
          <w:rFonts w:ascii="inherit" w:hAnsi="inherit" w:cs="Helvetica"/>
          <w:color w:val="1C1E21"/>
          <w:sz w:val="14"/>
          <w:szCs w:val="14"/>
        </w:rPr>
        <w:t>After the storm we see the light</w:t>
      </w:r>
    </w:p>
    <w:p w:rsidR="00032E44" w:rsidRPr="007659B6" w:rsidRDefault="007659B6" w:rsidP="007659B6"/>
    <w:sectPr w:rsidR="00032E44" w:rsidRPr="007659B6" w:rsidSect="00CF75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modern"/>
    <w:notTrueType/>
    <w:pitch w:val="variable"/>
    <w:sig w:usb0="8000002F" w:usb1="40000048" w:usb2="00000000" w:usb3="00000000" w:csb0="0000011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20"/>
  <w:characterSpacingControl w:val="doNotCompress"/>
  <w:compat/>
  <w:rsids>
    <w:rsidRoot w:val="00947B80"/>
    <w:rsid w:val="004430A0"/>
    <w:rsid w:val="00561416"/>
    <w:rsid w:val="007659B6"/>
    <w:rsid w:val="00947B80"/>
    <w:rsid w:val="00A7321F"/>
    <w:rsid w:val="00CC44BF"/>
    <w:rsid w:val="00CF753A"/>
    <w:rsid w:val="00DF0D2C"/>
    <w:rsid w:val="00E222CA"/>
    <w:rsid w:val="00F0473E"/>
    <w:rsid w:val="00F56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4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5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85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683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CORVUS</dc:creator>
  <cp:lastModifiedBy>CORVUS</cp:lastModifiedBy>
  <cp:revision>2</cp:revision>
  <dcterms:created xsi:type="dcterms:W3CDTF">2020-11-21T17:10:00Z</dcterms:created>
  <dcterms:modified xsi:type="dcterms:W3CDTF">2020-11-21T17:10:00Z</dcterms:modified>
</cp:coreProperties>
</file>